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Mass Storage Technologies — INT-1540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Week 8 · Module 8: Mass Storage Technologies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Compare HDD, SATA SSD, and NVMe SSD speed and use cases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RAID 0, 1, 5, and 10 configurations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storage interface connectors and speeds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Calculate usable capacity for common RAID levels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NVMe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Non-Volatile Memory Express — PCIe-based SSD protocol up to ~7000 MB/s.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SATA III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6 Gbps interface for HDDs and SATA SSDs (~550 MB/s real-world).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RAID 0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Striped — maximum speed, zero redundancy.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RAID 1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Mirrored — full copy on second drive, 50% usable capacity.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IOPS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Input/Output Operations Per Second — random I/O performance metric.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Storage spans a wide performance range. A 7200 RPM HDD reads ~150 MB/s sequential. A SATA SSD reaches ~550 MB/s — 3.6x faster. A PCIe 4.0 NVMe SSD hits ~7,000 MB/s — 46x faster than the HDD. RAID adds redundancy (RAID 1, 5, 10) or performance (RAID 0). RAID 5 is a common small-business sweet spot: 3+ drives, distributed parity, survives one failure, and better capacity efficiency than RAID 10. IOPS counts random operations per second — the key metric for OS boot drives and databases, not sequential video storage.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[object Object]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RAID 1 usable capacity — it is always 50% of total raw.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Treating RAID as a backup — RAID protects against drive failure only, not ransomware or accidental deletion.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Installing an NVMe SSD in an M.2 SATA-only slot — the drive is not detected.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Maximum real-world sequential read speed of a SATA III SSD: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~550 MB/s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~150 MB/s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~3,500 MB/s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~7,000 MB/s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RAID 0 provides which combination?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Maximum performance, zero redundancy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Full redundancy, lower performance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Parity protection, moderate speed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Both redundancy and performance equally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RAID 1 with two 4 TB drives provides how much usable storage?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4 TB (one drive mirrored)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8 TB (all drives counted)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2 TB (25% of total)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6 TB (75% of total)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RAID 5 requires a minimum of how many drives?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3 drives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2 drives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4 drives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5 drives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NVMe SSDs use which protocol and interface?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NVMe over PCIe lanes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AHCI over SATA III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NVMe tunneled over USB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SCSI over SAS interface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SATA III tops out at ~550 MB/s real-world due to 6 Gbps interface overhead.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RAID 0 stripes data across all drives for maximum throughput — one drive failure destroys everything.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RAID 1 mirrors — only one drive's capacity is usable = 4 TB.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RAID 5 needs at least 3 drives — N-1 for data, one drive equivalent for distributed parity.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NVMe was designed for PCIe-attached flash — it bypasses AHCI entirely with a lower-latency command set.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INT-1540 — Week of 2026-09-17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 Storage Technologies — INT-1540</dc:title>
  <dc:creator>StayTalentReady / 25 Alpha LLC</dc:creator>
  <dc:description>Study notes for INT-1540 Week of 2026-09-17</dc:description>
  <cp:lastModifiedBy>Un-named</cp:lastModifiedBy>
  <cp:revision>1</cp:revision>
  <dcterms:created xsi:type="dcterms:W3CDTF">2026-09-23T14:13:53.928Z</dcterms:created>
  <dcterms:modified xsi:type="dcterms:W3CDTF">2026-09-23T14:13:53.928Z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